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B30" w:rsidRPr="006A0CAE" w:rsidRDefault="006A0CAE" w:rsidP="006A0CAE">
      <w:pPr>
        <w:widowControl/>
        <w:spacing w:line="360" w:lineRule="auto"/>
        <w:jc w:val="center"/>
        <w:rPr>
          <w:rFonts w:ascii="宋体" w:hAnsi="宋体" w:cs="宋体"/>
          <w:b/>
          <w:bCs/>
          <w:color w:val="FF0000"/>
          <w:kern w:val="0"/>
          <w:sz w:val="40"/>
          <w:szCs w:val="40"/>
        </w:rPr>
      </w:pPr>
      <w:r w:rsidRPr="006A0CAE">
        <w:rPr>
          <w:rFonts w:ascii="宋体" w:hAnsi="宋体" w:cs="宋体" w:hint="eastAsia"/>
          <w:b/>
          <w:bCs/>
          <w:color w:val="FF0000"/>
          <w:kern w:val="0"/>
          <w:sz w:val="40"/>
          <w:szCs w:val="40"/>
        </w:rPr>
        <w:t>美国</w:t>
      </w:r>
      <w:r w:rsidR="00F77B30" w:rsidRPr="006A0CAE">
        <w:rPr>
          <w:rFonts w:ascii="宋体" w:hAnsi="宋体" w:cs="宋体" w:hint="eastAsia"/>
          <w:b/>
          <w:bCs/>
          <w:color w:val="FF0000"/>
          <w:kern w:val="0"/>
          <w:sz w:val="40"/>
          <w:szCs w:val="40"/>
        </w:rPr>
        <w:t>纽约圣约翰大学</w:t>
      </w:r>
      <w:r w:rsidRPr="006A0CAE">
        <w:rPr>
          <w:rFonts w:ascii="宋体" w:hAnsi="宋体" w:cs="宋体" w:hint="eastAsia"/>
          <w:b/>
          <w:bCs/>
          <w:color w:val="FF0000"/>
          <w:kern w:val="0"/>
          <w:sz w:val="40"/>
          <w:szCs w:val="40"/>
        </w:rPr>
        <w:t>2018年</w:t>
      </w:r>
      <w:r w:rsidR="00F77B30" w:rsidRPr="006A0CAE">
        <w:rPr>
          <w:rFonts w:ascii="宋体" w:hAnsi="宋体" w:cs="宋体" w:hint="eastAsia"/>
          <w:b/>
          <w:bCs/>
          <w:color w:val="FF0000"/>
          <w:kern w:val="0"/>
          <w:sz w:val="40"/>
          <w:szCs w:val="40"/>
        </w:rPr>
        <w:t>暑期课程</w:t>
      </w:r>
    </w:p>
    <w:p w:rsidR="00F77B30" w:rsidRPr="006A0CAE" w:rsidRDefault="00F77B30" w:rsidP="006A0CAE">
      <w:pPr>
        <w:widowControl/>
        <w:spacing w:line="360" w:lineRule="auto"/>
        <w:jc w:val="center"/>
        <w:rPr>
          <w:rFonts w:ascii="宋体" w:hAnsi="宋体" w:cs="宋体"/>
          <w:b/>
          <w:color w:val="FF0000"/>
          <w:kern w:val="0"/>
          <w:sz w:val="40"/>
          <w:szCs w:val="40"/>
        </w:rPr>
      </w:pPr>
      <w:r w:rsidRPr="006A0CAE">
        <w:rPr>
          <w:rFonts w:ascii="宋体" w:hAnsi="宋体" w:cs="宋体" w:hint="eastAsia"/>
          <w:b/>
          <w:bCs/>
          <w:color w:val="FF0000"/>
          <w:kern w:val="0"/>
          <w:sz w:val="40"/>
          <w:szCs w:val="40"/>
        </w:rPr>
        <w:t>（英语与美国文化）项目</w:t>
      </w:r>
      <w:r w:rsidR="006A0CAE" w:rsidRPr="006A0CAE">
        <w:rPr>
          <w:rFonts w:ascii="宋体" w:hAnsi="宋体" w:cs="宋体" w:hint="eastAsia"/>
          <w:b/>
          <w:bCs/>
          <w:color w:val="FF0000"/>
          <w:kern w:val="0"/>
          <w:sz w:val="40"/>
          <w:szCs w:val="40"/>
        </w:rPr>
        <w:t>介绍</w:t>
      </w:r>
    </w:p>
    <w:p w:rsidR="00F77B30" w:rsidRDefault="00F77B30" w:rsidP="00F77B30">
      <w:pPr>
        <w:widowControl/>
        <w:spacing w:before="150" w:after="150" w:line="360" w:lineRule="auto"/>
        <w:jc w:val="center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color w:val="3366FF"/>
          <w:kern w:val="0"/>
          <w:sz w:val="24"/>
        </w:rPr>
        <w:t xml:space="preserve">密集英语培训 深度体验美国校园文化 规划美国研究生申请 </w:t>
      </w:r>
    </w:p>
    <w:p w:rsidR="00DD7E23" w:rsidRDefault="00F77B30" w:rsidP="00DD7E23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项目简介：</w:t>
      </w:r>
    </w:p>
    <w:p w:rsidR="00F77B30" w:rsidRDefault="00F77B30" w:rsidP="00DD7E23">
      <w:pPr>
        <w:autoSpaceDE w:val="0"/>
        <w:autoSpaceDN w:val="0"/>
        <w:adjustRightInd w:val="0"/>
        <w:spacing w:line="0" w:lineRule="atLeast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圣约翰大学（St. John's University）创立于1870年，地处世界经济文化教育的中心-纽约，其严格的学术项目，一流的师资队伍</w:t>
      </w:r>
      <w:r w:rsidR="008011F7">
        <w:rPr>
          <w:rFonts w:ascii="宋体" w:hAnsi="宋体" w:cs="宋体" w:hint="eastAsia"/>
          <w:kern w:val="0"/>
          <w:szCs w:val="21"/>
        </w:rPr>
        <w:t>和优良</w:t>
      </w:r>
      <w:r>
        <w:rPr>
          <w:rFonts w:ascii="宋体" w:hAnsi="宋体" w:cs="宋体" w:hint="eastAsia"/>
          <w:kern w:val="0"/>
          <w:szCs w:val="21"/>
        </w:rPr>
        <w:t>的运动传统吸引着众多学子前往该校就读。其英语作为第二语言教育（ESL）非常强，为全美仅有的几个培养全球未来领袖的Fulbright（富布莱特）计划英语强化训练基地之一。</w:t>
      </w:r>
    </w:p>
    <w:p w:rsidR="00DD7E23" w:rsidRDefault="00DD7E23" w:rsidP="00DD7E23">
      <w:pPr>
        <w:autoSpaceDE w:val="0"/>
        <w:autoSpaceDN w:val="0"/>
        <w:adjustRightInd w:val="0"/>
        <w:spacing w:line="0" w:lineRule="atLeast"/>
        <w:jc w:val="left"/>
        <w:rPr>
          <w:rFonts w:ascii="宋体" w:hAnsi="宋体" w:cs="宋体"/>
          <w:kern w:val="0"/>
          <w:szCs w:val="21"/>
        </w:rPr>
      </w:pPr>
    </w:p>
    <w:p w:rsidR="00F77B30" w:rsidRDefault="00F77B30" w:rsidP="00F77B30">
      <w:pPr>
        <w:autoSpaceDE w:val="0"/>
        <w:autoSpaceDN w:val="0"/>
        <w:adjustRightInd w:val="0"/>
        <w:spacing w:line="0" w:lineRule="atLeast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“2018年纽约圣约翰大学暑期课程（英语与美国文化）项目”为期两周或三周，通过该校优质的ESL师资培训，让同学们通过短期强化式训练学习到地道的美国英语，并亲身体验美国校园文化和本土文化，增进阅历。通过亲临世界顶尖学府，清晰了解申请美国大学流程及要求，使同学们有所学、有所得。</w:t>
      </w:r>
    </w:p>
    <w:p w:rsidR="00F77B30" w:rsidRDefault="00F77B30" w:rsidP="00DD7E23">
      <w:pPr>
        <w:widowControl/>
        <w:spacing w:before="150"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课程内容：</w:t>
      </w:r>
    </w:p>
    <w:p w:rsidR="00F77B30" w:rsidRDefault="00F77B30" w:rsidP="00DD7E23">
      <w:pPr>
        <w:autoSpaceDE w:val="0"/>
        <w:autoSpaceDN w:val="0"/>
        <w:adjustRightInd w:val="0"/>
        <w:spacing w:line="0" w:lineRule="atLeast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1.圣约翰大学英文强化及美国文化介绍课程，内容丰富、深入浅出，听説读写各个突破。</w:t>
      </w:r>
    </w:p>
    <w:p w:rsidR="00F77B30" w:rsidRDefault="00F77B30" w:rsidP="00DD7E23">
      <w:pPr>
        <w:autoSpaceDE w:val="0"/>
        <w:autoSpaceDN w:val="0"/>
        <w:adjustRightInd w:val="0"/>
        <w:spacing w:line="0" w:lineRule="atLeast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2.由美国招生专家亲自讲授如何进行学校及专业选择，面试、文书及申请美国学校的各项细节准备, 特别传授托福、雅思和GRE的考试技巧。</w:t>
      </w:r>
    </w:p>
    <w:p w:rsidR="00F77B30" w:rsidRDefault="00F77B30" w:rsidP="00F77B30">
      <w:pPr>
        <w:autoSpaceDE w:val="0"/>
        <w:autoSpaceDN w:val="0"/>
        <w:adjustRightInd w:val="0"/>
        <w:spacing w:line="0" w:lineRule="atLeast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3.特邀美国本土学生做学伴，通过直接沟通和交流，快速提高英语水平。</w:t>
      </w:r>
    </w:p>
    <w:p w:rsidR="00F77B30" w:rsidRDefault="00F77B30" w:rsidP="00DD7E23">
      <w:pPr>
        <w:widowControl/>
        <w:spacing w:before="150"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项目特色:</w:t>
      </w:r>
    </w:p>
    <w:p w:rsidR="00F77B30" w:rsidRDefault="00F77B30" w:rsidP="00DD7E23">
      <w:pPr>
        <w:autoSpaceDE w:val="0"/>
        <w:autoSpaceDN w:val="0"/>
        <w:adjustRightInd w:val="0"/>
        <w:spacing w:line="0" w:lineRule="atLeast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1.根据中国学生学习英语的特点而精心设计的语言及文化交流项目，多年来深受好评。 </w:t>
      </w:r>
    </w:p>
    <w:p w:rsidR="00F77B30" w:rsidRDefault="00F77B30" w:rsidP="00F77B30">
      <w:pPr>
        <w:autoSpaceDE w:val="0"/>
        <w:autoSpaceDN w:val="0"/>
        <w:adjustRightInd w:val="0"/>
        <w:spacing w:line="0" w:lineRule="atLeast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2.英文强化提高课程，教材实用，内容丰富，师资一流。课程融入地道的美国文化交流，让学生对最真实的美国文化、经济、生活、教育有深入了解。</w:t>
      </w:r>
    </w:p>
    <w:p w:rsidR="00F77B30" w:rsidRDefault="00F77B30" w:rsidP="00F77B30">
      <w:pPr>
        <w:autoSpaceDE w:val="0"/>
        <w:autoSpaceDN w:val="0"/>
        <w:adjustRightInd w:val="0"/>
        <w:spacing w:line="0" w:lineRule="atLeast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3.安排与美国本地学生面对面交流，学员既能学到道地的美国英语，也能了解当地青年关心和感兴趣的人和事。</w:t>
      </w:r>
    </w:p>
    <w:p w:rsidR="00F77B30" w:rsidRDefault="00F77B30" w:rsidP="00F77B30">
      <w:pPr>
        <w:autoSpaceDE w:val="0"/>
        <w:autoSpaceDN w:val="0"/>
        <w:adjustRightInd w:val="0"/>
        <w:spacing w:line="0" w:lineRule="atLeast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4.暑期班学员和领队均由圣约翰大学出具邀请函，每位学员将取得圣约翰大学学生证，并在结业后保留。</w:t>
      </w:r>
    </w:p>
    <w:p w:rsidR="00F77B30" w:rsidRDefault="00F77B30" w:rsidP="00F77B30">
      <w:pPr>
        <w:autoSpaceDE w:val="0"/>
        <w:autoSpaceDN w:val="0"/>
        <w:adjustRightInd w:val="0"/>
        <w:spacing w:line="0" w:lineRule="atLeast"/>
        <w:jc w:val="left"/>
        <w:rPr>
          <w:rFonts w:ascii="宋体" w:hAnsi="宋体"/>
          <w:szCs w:val="21"/>
        </w:rPr>
      </w:pPr>
      <w:r>
        <w:rPr>
          <w:rFonts w:ascii="宋体" w:hAnsi="宋体" w:cs="宋体" w:hint="eastAsia"/>
          <w:kern w:val="0"/>
          <w:szCs w:val="21"/>
        </w:rPr>
        <w:t>5. 学习结束时，每位学员将获得圣约翰大学颁发的正式结业证书。</w:t>
      </w:r>
      <w:r>
        <w:rPr>
          <w:rFonts w:ascii="宋体" w:hAnsi="宋体" w:hint="eastAsia"/>
          <w:szCs w:val="21"/>
        </w:rPr>
        <w:t xml:space="preserve"> </w:t>
      </w:r>
    </w:p>
    <w:p w:rsidR="00F77B30" w:rsidRDefault="00F77B30" w:rsidP="00F77B30">
      <w:pPr>
        <w:spacing w:line="0" w:lineRule="atLeast"/>
        <w:rPr>
          <w:rFonts w:ascii="宋体" w:hAnsi="宋体"/>
          <w:szCs w:val="21"/>
        </w:rPr>
      </w:pPr>
      <w:r>
        <w:rPr>
          <w:rFonts w:ascii="宋体" w:hAnsi="宋体" w:cs="宋体" w:hint="eastAsia"/>
          <w:kern w:val="0"/>
          <w:szCs w:val="21"/>
        </w:rPr>
        <w:t>6. 实地走访包括哈佛、麻省理工、耶鲁等常青藤盟校，亲身感受世界一流学府的氛围。（具体参观内容以自己选择的项目最终的安排和行程为准）。</w:t>
      </w:r>
      <w:r>
        <w:rPr>
          <w:rFonts w:ascii="宋体" w:hAnsi="宋体" w:hint="eastAsia"/>
          <w:szCs w:val="21"/>
        </w:rPr>
        <w:t xml:space="preserve"> </w:t>
      </w:r>
    </w:p>
    <w:p w:rsidR="00F77B30" w:rsidRDefault="00F77B30" w:rsidP="00F77B30">
      <w:pPr>
        <w:spacing w:line="0" w:lineRule="atLeast"/>
        <w:rPr>
          <w:rFonts w:ascii="宋体" w:hAnsi="宋体"/>
          <w:szCs w:val="21"/>
        </w:rPr>
      </w:pPr>
      <w:r>
        <w:rPr>
          <w:rFonts w:ascii="宋体" w:hAnsi="宋体" w:cs="宋体" w:hint="eastAsia"/>
          <w:kern w:val="0"/>
          <w:szCs w:val="21"/>
        </w:rPr>
        <w:t>7．课余时间自由游遍纽约的大街小巷，体验大都会文化，包括：华尔街、纽交所、时代广场、百老汇、帝国大厦、中央公园、自由女神像等，距离感受美国人的日常生活，周末会统一组织安排游览华盛顿特区、费城、波士顿。（具体参观内容以自己选择的项目最终的安排和行程为准）。</w:t>
      </w:r>
      <w:r>
        <w:rPr>
          <w:rFonts w:ascii="宋体" w:hAnsi="宋体" w:hint="eastAsia"/>
          <w:szCs w:val="21"/>
        </w:rPr>
        <w:t xml:space="preserve"> </w:t>
      </w:r>
    </w:p>
    <w:p w:rsidR="00DD7E23" w:rsidRDefault="00DD7E23" w:rsidP="00F77B30">
      <w:pPr>
        <w:spacing w:line="0" w:lineRule="atLeast"/>
        <w:rPr>
          <w:rFonts w:ascii="宋体" w:hAnsi="宋体"/>
          <w:szCs w:val="21"/>
        </w:rPr>
      </w:pPr>
    </w:p>
    <w:p w:rsidR="00F77B30" w:rsidRDefault="00F77B30" w:rsidP="00DD7E23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 xml:space="preserve">项目时间:  </w:t>
      </w:r>
    </w:p>
    <w:p w:rsidR="00F77B30" w:rsidRDefault="00F77B30" w:rsidP="00DD7E23">
      <w:pPr>
        <w:spacing w:line="0" w:lineRule="atLeas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 xml:space="preserve">1、两周项目（任选一期） </w:t>
      </w:r>
    </w:p>
    <w:p w:rsidR="00F77B30" w:rsidRDefault="00F77B30" w:rsidP="00F77B30">
      <w:pPr>
        <w:spacing w:line="0" w:lineRule="atLeas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第一期： 2018年7月22日</w:t>
      </w:r>
      <w:bookmarkStart w:id="0" w:name="_Hlk503775810"/>
      <w:r>
        <w:rPr>
          <w:rFonts w:ascii="宋体" w:hAnsi="宋体" w:cs="宋体" w:hint="eastAsia"/>
          <w:bCs/>
          <w:kern w:val="0"/>
          <w:szCs w:val="21"/>
        </w:rPr>
        <w:t>至</w:t>
      </w:r>
      <w:bookmarkEnd w:id="0"/>
      <w:r>
        <w:rPr>
          <w:rFonts w:ascii="宋体" w:hAnsi="宋体" w:cs="宋体" w:hint="eastAsia"/>
          <w:bCs/>
          <w:kern w:val="0"/>
          <w:szCs w:val="21"/>
        </w:rPr>
        <w:t>8月3日（含周末</w:t>
      </w:r>
      <w:r w:rsidR="008011F7">
        <w:rPr>
          <w:rFonts w:ascii="宋体" w:hAnsi="宋体" w:cs="宋体" w:hint="eastAsia"/>
          <w:bCs/>
          <w:kern w:val="0"/>
          <w:szCs w:val="21"/>
        </w:rPr>
        <w:t>游览</w:t>
      </w:r>
      <w:r>
        <w:rPr>
          <w:rFonts w:ascii="宋体" w:hAnsi="宋体" w:cs="宋体" w:hint="eastAsia"/>
          <w:bCs/>
          <w:kern w:val="0"/>
          <w:szCs w:val="21"/>
        </w:rPr>
        <w:t>华盛顿）</w:t>
      </w:r>
    </w:p>
    <w:p w:rsidR="00F77B30" w:rsidRDefault="00F77B30" w:rsidP="00F77B30">
      <w:pPr>
        <w:spacing w:line="0" w:lineRule="atLeas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第二期： 2018年7月29日至8月10日（含周末</w:t>
      </w:r>
      <w:r w:rsidR="008011F7">
        <w:rPr>
          <w:rFonts w:ascii="宋体" w:hAnsi="宋体" w:cs="宋体" w:hint="eastAsia"/>
          <w:bCs/>
          <w:kern w:val="0"/>
          <w:szCs w:val="21"/>
        </w:rPr>
        <w:t>游览</w:t>
      </w:r>
      <w:r>
        <w:rPr>
          <w:rFonts w:ascii="宋体" w:hAnsi="宋体" w:cs="宋体" w:hint="eastAsia"/>
          <w:bCs/>
          <w:kern w:val="0"/>
          <w:szCs w:val="21"/>
        </w:rPr>
        <w:t>波士顿）</w:t>
      </w:r>
    </w:p>
    <w:p w:rsidR="00F77B30" w:rsidRDefault="00F77B30" w:rsidP="00F77B30">
      <w:pPr>
        <w:spacing w:line="0" w:lineRule="atLeas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lastRenderedPageBreak/>
        <w:t xml:space="preserve"> </w:t>
      </w:r>
    </w:p>
    <w:p w:rsidR="00F77B30" w:rsidRDefault="00F77B30" w:rsidP="00F77B30">
      <w:pPr>
        <w:spacing w:line="0" w:lineRule="atLeast"/>
        <w:rPr>
          <w:rFonts w:ascii="宋体" w:hAnsi="宋体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2、三周项目</w:t>
      </w:r>
      <w:r>
        <w:rPr>
          <w:rFonts w:ascii="宋体" w:hAnsi="宋体" w:cs="宋体" w:hint="eastAsia"/>
          <w:kern w:val="0"/>
          <w:szCs w:val="21"/>
        </w:rPr>
        <w:t xml:space="preserve">（含周末游览华盛顿、费城、波士顿）     </w:t>
      </w:r>
      <w:r>
        <w:rPr>
          <w:rFonts w:ascii="宋体" w:hAnsi="宋体" w:hint="eastAsia"/>
          <w:szCs w:val="21"/>
        </w:rPr>
        <w:t xml:space="preserve">                       </w:t>
      </w:r>
    </w:p>
    <w:p w:rsidR="00F77B30" w:rsidRDefault="00F77B30" w:rsidP="00F77B30">
      <w:pPr>
        <w:autoSpaceDE w:val="0"/>
        <w:autoSpaceDN w:val="0"/>
        <w:adjustRightInd w:val="0"/>
        <w:spacing w:line="0" w:lineRule="atLeas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2018年7月22日</w:t>
      </w:r>
      <w:r w:rsidR="008011F7">
        <w:rPr>
          <w:rFonts w:ascii="宋体" w:hAnsi="宋体" w:cs="宋体" w:hint="eastAsia"/>
          <w:bCs/>
          <w:kern w:val="0"/>
          <w:szCs w:val="21"/>
        </w:rPr>
        <w:t>至</w:t>
      </w:r>
      <w:r>
        <w:rPr>
          <w:rFonts w:ascii="宋体" w:hAnsi="宋体" w:cs="宋体" w:hint="eastAsia"/>
          <w:kern w:val="0"/>
          <w:szCs w:val="21"/>
        </w:rPr>
        <w:t xml:space="preserve">8月10日 </w:t>
      </w:r>
    </w:p>
    <w:p w:rsidR="00DD7E23" w:rsidRDefault="00DD7E23" w:rsidP="00F77B30">
      <w:pPr>
        <w:autoSpaceDE w:val="0"/>
        <w:autoSpaceDN w:val="0"/>
        <w:adjustRightInd w:val="0"/>
        <w:spacing w:line="0" w:lineRule="atLeast"/>
        <w:rPr>
          <w:rFonts w:ascii="宋体" w:hAnsi="宋体" w:cs="宋体"/>
          <w:b/>
          <w:bCs/>
          <w:kern w:val="0"/>
          <w:szCs w:val="21"/>
        </w:rPr>
      </w:pPr>
    </w:p>
    <w:p w:rsidR="00F77B30" w:rsidRDefault="00F77B30" w:rsidP="00DD7E23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项目费用：</w:t>
      </w:r>
      <w:r>
        <w:rPr>
          <w:rFonts w:ascii="宋体" w:hAnsi="宋体" w:cs="宋体" w:hint="eastAsia"/>
          <w:kern w:val="0"/>
          <w:szCs w:val="21"/>
        </w:rPr>
        <w:t xml:space="preserve"> </w:t>
      </w:r>
      <w:bookmarkStart w:id="1" w:name="_GoBack"/>
      <w:bookmarkEnd w:id="1"/>
    </w:p>
    <w:p w:rsidR="00F77B30" w:rsidRDefault="00F77B30" w:rsidP="00DD7E23">
      <w:pPr>
        <w:autoSpaceDE w:val="0"/>
        <w:autoSpaceDN w:val="0"/>
        <w:adjustRightInd w:val="0"/>
        <w:spacing w:line="0" w:lineRule="atLeast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两周项目：3800美元/每期；三周项目：4500美元/每期</w:t>
      </w:r>
    </w:p>
    <w:p w:rsidR="00F77B30" w:rsidRDefault="00F77B30" w:rsidP="00DD7E23">
      <w:pPr>
        <w:autoSpaceDE w:val="0"/>
        <w:autoSpaceDN w:val="0"/>
        <w:adjustRightInd w:val="0"/>
        <w:spacing w:line="0" w:lineRule="atLeast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费用包含： </w:t>
      </w:r>
    </w:p>
    <w:p w:rsidR="00F77B30" w:rsidRDefault="00F77B30" w:rsidP="00F77B30">
      <w:pPr>
        <w:autoSpaceDE w:val="0"/>
        <w:autoSpaceDN w:val="0"/>
        <w:adjustRightInd w:val="0"/>
        <w:spacing w:line="0" w:lineRule="atLeast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1.  机场接送及市内交通费;</w:t>
      </w:r>
    </w:p>
    <w:p w:rsidR="00F77B30" w:rsidRDefault="00F77B30" w:rsidP="00F77B30">
      <w:pPr>
        <w:autoSpaceDE w:val="0"/>
        <w:autoSpaceDN w:val="0"/>
        <w:adjustRightInd w:val="0"/>
        <w:spacing w:line="0" w:lineRule="atLeast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2.  纽约及外州旅游住宿费用;</w:t>
      </w:r>
    </w:p>
    <w:p w:rsidR="00F77B30" w:rsidRDefault="00F77B30" w:rsidP="00F77B30">
      <w:pPr>
        <w:autoSpaceDE w:val="0"/>
        <w:autoSpaceDN w:val="0"/>
        <w:adjustRightInd w:val="0"/>
        <w:spacing w:line="0" w:lineRule="atLeast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3.  圣约翰大学两/三周英语培训课程费用：</w:t>
      </w:r>
    </w:p>
    <w:p w:rsidR="00DD7E23" w:rsidRDefault="00F77B30" w:rsidP="00F77B30">
      <w:pPr>
        <w:autoSpaceDE w:val="0"/>
        <w:autoSpaceDN w:val="0"/>
        <w:adjustRightInd w:val="0"/>
        <w:spacing w:line="0" w:lineRule="atLeast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4.  </w:t>
      </w:r>
      <w:r w:rsidR="00DD7E23">
        <w:rPr>
          <w:rFonts w:ascii="宋体" w:hAnsi="宋体" w:cs="宋体" w:hint="eastAsia"/>
          <w:kern w:val="0"/>
          <w:szCs w:val="21"/>
        </w:rPr>
        <w:t>外州旅游交通费；</w:t>
      </w:r>
    </w:p>
    <w:p w:rsidR="00F77B30" w:rsidRDefault="00DD7E23" w:rsidP="00F77B30">
      <w:pPr>
        <w:autoSpaceDE w:val="0"/>
        <w:autoSpaceDN w:val="0"/>
        <w:adjustRightInd w:val="0"/>
        <w:spacing w:line="0" w:lineRule="atLeast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5.</w:t>
      </w:r>
      <w:r>
        <w:rPr>
          <w:rFonts w:ascii="宋体" w:hAnsi="宋体" w:cs="宋体"/>
          <w:kern w:val="0"/>
          <w:szCs w:val="21"/>
        </w:rPr>
        <w:t xml:space="preserve">  </w:t>
      </w:r>
      <w:r w:rsidR="00F77B30">
        <w:rPr>
          <w:rFonts w:ascii="宋体" w:hAnsi="宋体" w:cs="宋体" w:hint="eastAsia"/>
          <w:kern w:val="0"/>
          <w:szCs w:val="21"/>
        </w:rPr>
        <w:t>行程中所列景点参观门票</w:t>
      </w:r>
      <w:r>
        <w:rPr>
          <w:rFonts w:ascii="宋体" w:hAnsi="宋体" w:cs="宋体" w:hint="eastAsia"/>
          <w:kern w:val="0"/>
          <w:szCs w:val="21"/>
        </w:rPr>
        <w:t>、</w:t>
      </w:r>
      <w:r w:rsidR="00F77B30">
        <w:rPr>
          <w:rFonts w:ascii="宋体" w:hAnsi="宋体" w:cs="宋体" w:hint="eastAsia"/>
          <w:kern w:val="0"/>
          <w:szCs w:val="21"/>
        </w:rPr>
        <w:t>司机导游小费。</w:t>
      </w:r>
    </w:p>
    <w:p w:rsidR="00F77B30" w:rsidRDefault="00F77B30" w:rsidP="00F77B30">
      <w:pPr>
        <w:autoSpaceDE w:val="0"/>
        <w:autoSpaceDN w:val="0"/>
        <w:adjustRightInd w:val="0"/>
        <w:spacing w:line="0" w:lineRule="atLeast"/>
        <w:jc w:val="left"/>
        <w:rPr>
          <w:rFonts w:ascii="宋体" w:hAnsi="宋体" w:cs="宋体"/>
          <w:b/>
          <w:bCs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费用不包含：往返飞机票，签证费，保险费，餐费</w:t>
      </w:r>
      <w:r>
        <w:rPr>
          <w:rFonts w:ascii="宋体" w:hAnsi="宋体" w:cs="宋体" w:hint="eastAsia"/>
          <w:b/>
          <w:bCs/>
          <w:kern w:val="0"/>
          <w:szCs w:val="21"/>
        </w:rPr>
        <w:t>。</w:t>
      </w:r>
    </w:p>
    <w:p w:rsidR="00F77B30" w:rsidRDefault="00F77B30" w:rsidP="00DD7E23">
      <w:pPr>
        <w:widowControl/>
        <w:spacing w:before="150" w:line="360" w:lineRule="auto"/>
        <w:jc w:val="left"/>
        <w:rPr>
          <w:rFonts w:ascii="宋体" w:hAnsi="宋体" w:cs="宋体"/>
          <w:b/>
          <w:bCs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申请条件：</w:t>
      </w:r>
    </w:p>
    <w:p w:rsidR="00F77B30" w:rsidRDefault="00F77B30" w:rsidP="00DD7E23">
      <w:pPr>
        <w:widowControl/>
        <w:ind w:firstLine="4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1、在读学生（本科生或研究生均可）及教职工，身心健康。 </w:t>
      </w:r>
    </w:p>
    <w:p w:rsidR="00F77B30" w:rsidRDefault="00F77B30" w:rsidP="00DD7E23">
      <w:pPr>
        <w:widowControl/>
        <w:ind w:firstLine="4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2、英语听说读写有一定的基础；</w:t>
      </w:r>
    </w:p>
    <w:p w:rsidR="00F77B30" w:rsidRDefault="00F77B30" w:rsidP="00F77B30">
      <w:pPr>
        <w:widowControl/>
        <w:ind w:firstLine="4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3、能够且必须提供本人的真实资料，如有拒签记录等特殊情况需如实告知；</w:t>
      </w:r>
    </w:p>
    <w:p w:rsidR="00F77B30" w:rsidRDefault="00F77B30" w:rsidP="00DD7E23">
      <w:pPr>
        <w:widowControl/>
        <w:spacing w:before="150" w:line="360" w:lineRule="auto"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报名截止日期</w:t>
      </w:r>
      <w:r>
        <w:rPr>
          <w:rFonts w:ascii="宋体" w:hAnsi="宋体" w:cs="宋体" w:hint="eastAsia"/>
          <w:kern w:val="0"/>
          <w:szCs w:val="21"/>
        </w:rPr>
        <w:t>：</w:t>
      </w:r>
      <w:r w:rsidRPr="006A0CAE">
        <w:rPr>
          <w:rFonts w:ascii="宋体" w:hAnsi="宋体" w:cs="宋体" w:hint="eastAsia"/>
          <w:bCs/>
          <w:kern w:val="0"/>
          <w:szCs w:val="21"/>
        </w:rPr>
        <w:t>2018年</w:t>
      </w:r>
      <w:r w:rsidR="006A0CAE" w:rsidRPr="006A0CAE">
        <w:rPr>
          <w:rFonts w:ascii="宋体" w:hAnsi="宋体" w:cs="宋体" w:hint="eastAsia"/>
          <w:bCs/>
          <w:kern w:val="0"/>
          <w:szCs w:val="21"/>
        </w:rPr>
        <w:t>4</w:t>
      </w:r>
      <w:r w:rsidRPr="006A0CAE">
        <w:rPr>
          <w:rFonts w:ascii="宋体" w:hAnsi="宋体" w:cs="宋体" w:hint="eastAsia"/>
          <w:bCs/>
          <w:kern w:val="0"/>
          <w:szCs w:val="21"/>
        </w:rPr>
        <w:t>月3</w:t>
      </w:r>
      <w:r w:rsidR="006A0CAE" w:rsidRPr="006A0CAE">
        <w:rPr>
          <w:rFonts w:ascii="宋体" w:hAnsi="宋体" w:cs="宋体" w:hint="eastAsia"/>
          <w:bCs/>
          <w:kern w:val="0"/>
          <w:szCs w:val="21"/>
        </w:rPr>
        <w:t>0</w:t>
      </w:r>
      <w:r w:rsidRPr="006A0CAE">
        <w:rPr>
          <w:rFonts w:ascii="宋体" w:hAnsi="宋体" w:cs="宋体" w:hint="eastAsia"/>
          <w:bCs/>
          <w:kern w:val="0"/>
          <w:szCs w:val="21"/>
        </w:rPr>
        <w:t xml:space="preserve">日 </w:t>
      </w:r>
    </w:p>
    <w:p w:rsidR="008011F7" w:rsidRPr="006A0CAE" w:rsidRDefault="008011F7" w:rsidP="00DD7E23">
      <w:pPr>
        <w:widowControl/>
        <w:spacing w:before="150" w:line="360" w:lineRule="auto"/>
        <w:jc w:val="left"/>
        <w:rPr>
          <w:rFonts w:ascii="宋体" w:hAnsi="宋体" w:cs="宋体" w:hint="eastAsia"/>
          <w:kern w:val="0"/>
          <w:szCs w:val="21"/>
        </w:rPr>
      </w:pPr>
      <w:r w:rsidRPr="008011F7">
        <w:rPr>
          <w:rFonts w:ascii="宋体" w:hAnsi="宋体" w:cs="宋体" w:hint="eastAsia"/>
          <w:b/>
          <w:kern w:val="0"/>
          <w:szCs w:val="21"/>
        </w:rPr>
        <w:t>联系方式：</w:t>
      </w:r>
      <w:r>
        <w:rPr>
          <w:rFonts w:ascii="宋体" w:hAnsi="宋体" w:cs="宋体" w:hint="eastAsia"/>
          <w:kern w:val="0"/>
          <w:szCs w:val="21"/>
        </w:rPr>
        <w:t>欢迎咨询，请加微信（linjunxu</w:t>
      </w:r>
      <w:r>
        <w:rPr>
          <w:rFonts w:ascii="宋体" w:hAnsi="宋体" w:cs="宋体"/>
          <w:kern w:val="0"/>
          <w:szCs w:val="21"/>
        </w:rPr>
        <w:t>1）</w:t>
      </w:r>
      <w:r>
        <w:rPr>
          <w:rFonts w:ascii="宋体" w:hAnsi="宋体" w:cs="宋体" w:hint="eastAsia"/>
          <w:kern w:val="0"/>
          <w:szCs w:val="21"/>
        </w:rPr>
        <w:t>,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或发电邮（l</w:t>
      </w:r>
      <w:r>
        <w:rPr>
          <w:rFonts w:ascii="宋体" w:hAnsi="宋体" w:cs="宋体"/>
          <w:kern w:val="0"/>
          <w:szCs w:val="21"/>
        </w:rPr>
        <w:t>injunxu@gmail.com）</w:t>
      </w:r>
    </w:p>
    <w:sectPr w:rsidR="008011F7" w:rsidRPr="006A0CA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1E20EA"/>
    <w:multiLevelType w:val="hybridMultilevel"/>
    <w:tmpl w:val="456CBD1C"/>
    <w:lvl w:ilvl="0" w:tplc="5056622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B30"/>
    <w:rsid w:val="006A0CAE"/>
    <w:rsid w:val="00762AC6"/>
    <w:rsid w:val="008011F7"/>
    <w:rsid w:val="00D45537"/>
    <w:rsid w:val="00DD7E23"/>
    <w:rsid w:val="00F7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3E7E6"/>
  <w15:chartTrackingRefBased/>
  <w15:docId w15:val="{67F44033-1100-401B-83AC-95F389DD0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7B30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4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Xu</dc:creator>
  <cp:keywords/>
  <dc:description/>
  <cp:lastModifiedBy>Larry Xu</cp:lastModifiedBy>
  <cp:revision>2</cp:revision>
  <dcterms:created xsi:type="dcterms:W3CDTF">2018-01-15T15:39:00Z</dcterms:created>
  <dcterms:modified xsi:type="dcterms:W3CDTF">2018-01-15T15:39:00Z</dcterms:modified>
</cp:coreProperties>
</file>